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B58F" w14:textId="2ED2A66E" w:rsidR="001E4219" w:rsidRDefault="0000065D" w:rsidP="0000065D">
      <w:pPr>
        <w:spacing w:after="0" w:line="240" w:lineRule="auto"/>
        <w:rPr>
          <w:rFonts w:ascii="Arial" w:hAnsi="Arial" w:cs="Arial"/>
          <w:b/>
          <w:color w:val="002060"/>
          <w:sz w:val="20"/>
          <w:szCs w:val="20"/>
        </w:rPr>
      </w:pPr>
      <w:r w:rsidRPr="00C316AF">
        <w:rPr>
          <w:noProof/>
          <w:sz w:val="24"/>
          <w:szCs w:val="24"/>
          <w:lang w:eastAsia="es-ES"/>
        </w:rPr>
        <w:drawing>
          <wp:inline distT="0" distB="0" distL="0" distR="0" wp14:anchorId="62478C92" wp14:editId="6DE8A93C">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3CA5E90B" w14:textId="77777777" w:rsidR="0000065D" w:rsidRDefault="0000065D" w:rsidP="0000065D">
      <w:pPr>
        <w:spacing w:after="0" w:line="240" w:lineRule="auto"/>
        <w:rPr>
          <w:rFonts w:ascii="Arial" w:hAnsi="Arial" w:cs="Arial"/>
          <w:b/>
          <w:color w:val="002060"/>
          <w:sz w:val="20"/>
          <w:szCs w:val="20"/>
        </w:rPr>
      </w:pPr>
    </w:p>
    <w:p w14:paraId="07A84206" w14:textId="77777777" w:rsidR="0000065D" w:rsidRPr="0000065D" w:rsidRDefault="0000065D" w:rsidP="0000065D">
      <w:pPr>
        <w:spacing w:after="0" w:line="240" w:lineRule="auto"/>
        <w:rPr>
          <w:rFonts w:ascii="Arial" w:hAnsi="Arial" w:cs="Arial"/>
          <w:b/>
          <w:color w:val="002060"/>
          <w:sz w:val="20"/>
          <w:szCs w:val="20"/>
        </w:rPr>
      </w:pPr>
    </w:p>
    <w:p w14:paraId="1DED4427" w14:textId="2D398986" w:rsidR="00092E8E" w:rsidRPr="0000065D" w:rsidRDefault="00092E8E" w:rsidP="0000065D">
      <w:pPr>
        <w:spacing w:after="0" w:line="240" w:lineRule="auto"/>
        <w:jc w:val="center"/>
        <w:rPr>
          <w:rFonts w:ascii="Verdana" w:hAnsi="Verdana" w:cs="Arial"/>
          <w:b/>
          <w:color w:val="002060"/>
          <w:sz w:val="20"/>
          <w:szCs w:val="20"/>
        </w:rPr>
      </w:pPr>
      <w:r w:rsidRPr="0000065D">
        <w:rPr>
          <w:rFonts w:ascii="Verdana" w:hAnsi="Verdana" w:cs="Arial"/>
          <w:b/>
          <w:color w:val="002060"/>
          <w:sz w:val="20"/>
          <w:szCs w:val="20"/>
        </w:rPr>
        <w:t>LA DECADENCIA ARGENTINA</w:t>
      </w:r>
    </w:p>
    <w:p w14:paraId="325C603D" w14:textId="77777777" w:rsidR="00D2608F" w:rsidRPr="00C14D4B" w:rsidRDefault="00D2608F" w:rsidP="0000065D">
      <w:pPr>
        <w:spacing w:after="0" w:line="240" w:lineRule="auto"/>
        <w:jc w:val="center"/>
        <w:rPr>
          <w:rFonts w:ascii="Verdana" w:hAnsi="Verdana" w:cs="Arial"/>
          <w:b/>
          <w:color w:val="002060"/>
          <w:sz w:val="20"/>
          <w:szCs w:val="20"/>
        </w:rPr>
      </w:pPr>
      <w:r w:rsidRPr="00C14D4B">
        <w:rPr>
          <w:rFonts w:ascii="Verdana" w:hAnsi="Verdana" w:cs="Arial"/>
          <w:b/>
          <w:color w:val="002060"/>
          <w:sz w:val="20"/>
          <w:szCs w:val="20"/>
        </w:rPr>
        <w:t>Una breve reflexión en homenaje al Dr. René Favaloro, hombre virtuoso y con profundo sentido del deber, a 100 años de su natalicio</w:t>
      </w:r>
      <w:r w:rsidR="00DC7398" w:rsidRPr="00C14D4B">
        <w:rPr>
          <w:rFonts w:ascii="Verdana" w:hAnsi="Verdana" w:cs="Arial"/>
          <w:b/>
          <w:color w:val="002060"/>
          <w:sz w:val="20"/>
          <w:szCs w:val="20"/>
        </w:rPr>
        <w:t xml:space="preserve"> - </w:t>
      </w:r>
      <w:r w:rsidRPr="00C14D4B">
        <w:rPr>
          <w:rFonts w:ascii="Verdana" w:hAnsi="Verdana" w:cs="Arial"/>
          <w:b/>
          <w:color w:val="002060"/>
          <w:sz w:val="20"/>
          <w:szCs w:val="20"/>
        </w:rPr>
        <w:t>12 de julio de 1923.</w:t>
      </w:r>
    </w:p>
    <w:p w14:paraId="120044DE" w14:textId="77777777" w:rsidR="00D2608F" w:rsidRPr="00C14D4B" w:rsidRDefault="00D2608F" w:rsidP="00C14D4B">
      <w:pPr>
        <w:spacing w:after="0" w:line="240" w:lineRule="auto"/>
        <w:jc w:val="center"/>
        <w:rPr>
          <w:rFonts w:ascii="Verdana" w:hAnsi="Verdana" w:cs="Arial"/>
          <w:b/>
          <w:i/>
          <w:color w:val="002060"/>
          <w:sz w:val="20"/>
          <w:szCs w:val="20"/>
        </w:rPr>
      </w:pPr>
    </w:p>
    <w:p w14:paraId="62B94395" w14:textId="77777777" w:rsidR="002D3266" w:rsidRDefault="002D3266" w:rsidP="00C14D4B">
      <w:pPr>
        <w:spacing w:after="0" w:line="240" w:lineRule="auto"/>
        <w:jc w:val="center"/>
        <w:rPr>
          <w:rFonts w:ascii="Verdana" w:hAnsi="Verdana" w:cs="Arial"/>
          <w:bCs/>
          <w:i/>
          <w:color w:val="002060"/>
          <w:sz w:val="20"/>
          <w:szCs w:val="20"/>
        </w:rPr>
      </w:pPr>
    </w:p>
    <w:p w14:paraId="2EA5E5F3" w14:textId="77777777" w:rsidR="00CE4E45" w:rsidRPr="00CE4E45" w:rsidRDefault="00CE4E45" w:rsidP="00CE4E45">
      <w:pPr>
        <w:pStyle w:val="NormalWeb"/>
        <w:spacing w:before="0" w:beforeAutospacing="0" w:after="0" w:afterAutospacing="0"/>
        <w:jc w:val="right"/>
        <w:rPr>
          <w:sz w:val="20"/>
          <w:szCs w:val="20"/>
        </w:rPr>
      </w:pPr>
      <w:r w:rsidRPr="00CE4E45">
        <w:rPr>
          <w:rFonts w:ascii="Verdana" w:hAnsi="Verdana"/>
          <w:i/>
          <w:iCs/>
          <w:color w:val="002060"/>
          <w:sz w:val="20"/>
          <w:szCs w:val="20"/>
        </w:rPr>
        <w:t>Sin compromiso social, mejor no vivir</w:t>
      </w:r>
    </w:p>
    <w:p w14:paraId="2D73677B" w14:textId="77777777" w:rsidR="00CE4E45" w:rsidRPr="00CE4E45" w:rsidRDefault="00CE4E45" w:rsidP="00CE4E45">
      <w:pPr>
        <w:pStyle w:val="NormalWeb"/>
        <w:spacing w:before="0" w:beforeAutospacing="0" w:after="0" w:afterAutospacing="0"/>
        <w:jc w:val="right"/>
        <w:rPr>
          <w:sz w:val="20"/>
          <w:szCs w:val="20"/>
        </w:rPr>
      </w:pPr>
      <w:r w:rsidRPr="00CE4E45">
        <w:rPr>
          <w:rFonts w:ascii="Verdana" w:hAnsi="Verdana"/>
          <w:i/>
          <w:iCs/>
          <w:color w:val="002060"/>
          <w:sz w:val="20"/>
          <w:szCs w:val="20"/>
        </w:rPr>
        <w:t>René Favaloro</w:t>
      </w:r>
    </w:p>
    <w:p w14:paraId="2B02331C" w14:textId="77777777" w:rsidR="00CE4E45" w:rsidRDefault="00CE4E45" w:rsidP="00C14D4B">
      <w:pPr>
        <w:spacing w:after="0" w:line="240" w:lineRule="auto"/>
        <w:jc w:val="center"/>
        <w:rPr>
          <w:rFonts w:ascii="Verdana" w:hAnsi="Verdana" w:cs="Arial"/>
          <w:bCs/>
          <w:i/>
          <w:color w:val="002060"/>
          <w:sz w:val="20"/>
          <w:szCs w:val="20"/>
        </w:rPr>
      </w:pPr>
    </w:p>
    <w:p w14:paraId="6C777327" w14:textId="77777777" w:rsidR="0000065D" w:rsidRPr="00C14D4B" w:rsidRDefault="0000065D" w:rsidP="00C14D4B">
      <w:pPr>
        <w:spacing w:after="0" w:line="240" w:lineRule="auto"/>
        <w:jc w:val="center"/>
        <w:rPr>
          <w:rFonts w:ascii="Arial" w:hAnsi="Arial" w:cs="Arial"/>
          <w:b/>
          <w:i/>
          <w:color w:val="002060"/>
          <w:sz w:val="20"/>
          <w:szCs w:val="20"/>
        </w:rPr>
      </w:pPr>
    </w:p>
    <w:p w14:paraId="59BA6F8B" w14:textId="77777777" w:rsidR="002D3266" w:rsidRPr="00C14D4B" w:rsidRDefault="002D3266" w:rsidP="00C14D4B">
      <w:pPr>
        <w:spacing w:after="0" w:line="240" w:lineRule="auto"/>
        <w:jc w:val="right"/>
        <w:rPr>
          <w:rFonts w:ascii="Times New Roman" w:hAnsi="Times New Roman" w:cs="Times New Roman"/>
          <w:bCs/>
          <w:i/>
          <w:iCs/>
          <w:color w:val="002060"/>
          <w:sz w:val="24"/>
          <w:szCs w:val="24"/>
        </w:rPr>
      </w:pPr>
      <w:r w:rsidRPr="00C14D4B">
        <w:rPr>
          <w:rFonts w:ascii="Times New Roman" w:hAnsi="Times New Roman" w:cs="Times New Roman"/>
          <w:bCs/>
          <w:i/>
          <w:iCs/>
          <w:color w:val="002060"/>
          <w:sz w:val="24"/>
          <w:szCs w:val="24"/>
        </w:rPr>
        <w:t xml:space="preserve">Por Daniel </w:t>
      </w:r>
      <w:proofErr w:type="spellStart"/>
      <w:r w:rsidRPr="00C14D4B">
        <w:rPr>
          <w:rFonts w:ascii="Times New Roman" w:hAnsi="Times New Roman" w:cs="Times New Roman"/>
          <w:bCs/>
          <w:i/>
          <w:iCs/>
          <w:color w:val="002060"/>
          <w:sz w:val="24"/>
          <w:szCs w:val="24"/>
        </w:rPr>
        <w:t>Passaniti</w:t>
      </w:r>
      <w:proofErr w:type="spellEnd"/>
    </w:p>
    <w:p w14:paraId="78881942" w14:textId="77777777" w:rsidR="002D3266" w:rsidRDefault="002D3266" w:rsidP="00C14D4B">
      <w:pPr>
        <w:spacing w:after="0" w:line="240" w:lineRule="auto"/>
        <w:jc w:val="both"/>
        <w:rPr>
          <w:rFonts w:ascii="Arial" w:hAnsi="Arial" w:cs="Arial"/>
          <w:b/>
          <w:i/>
          <w:sz w:val="20"/>
          <w:szCs w:val="20"/>
        </w:rPr>
      </w:pPr>
    </w:p>
    <w:p w14:paraId="507A4CCB" w14:textId="77777777" w:rsidR="00C14D4B" w:rsidRPr="00C14D4B" w:rsidRDefault="00C14D4B" w:rsidP="00C14D4B">
      <w:pPr>
        <w:spacing w:after="0" w:line="240" w:lineRule="auto"/>
        <w:jc w:val="both"/>
        <w:rPr>
          <w:rFonts w:ascii="Arial" w:hAnsi="Arial" w:cs="Arial"/>
          <w:b/>
          <w:i/>
          <w:sz w:val="20"/>
          <w:szCs w:val="20"/>
        </w:rPr>
      </w:pPr>
    </w:p>
    <w:p w14:paraId="3E48267E" w14:textId="77777777" w:rsidR="00092E8E" w:rsidRPr="00C14D4B" w:rsidRDefault="00092E8E" w:rsidP="00C14D4B">
      <w:pPr>
        <w:spacing w:after="0" w:line="240" w:lineRule="auto"/>
        <w:jc w:val="both"/>
        <w:rPr>
          <w:rFonts w:ascii="Arial" w:hAnsi="Arial" w:cs="Arial"/>
          <w:sz w:val="20"/>
          <w:szCs w:val="20"/>
        </w:rPr>
      </w:pPr>
      <w:r w:rsidRPr="00C14D4B">
        <w:rPr>
          <w:rFonts w:ascii="Arial" w:hAnsi="Arial" w:cs="Arial"/>
          <w:sz w:val="20"/>
          <w:szCs w:val="20"/>
        </w:rPr>
        <w:t xml:space="preserve">Sin duda, en los tiempos que corren, la pregunta recurrente de todo argentino sensato es </w:t>
      </w:r>
      <w:r w:rsidR="008D0B4C" w:rsidRPr="00C14D4B">
        <w:rPr>
          <w:rFonts w:ascii="Arial" w:hAnsi="Arial" w:cs="Arial"/>
          <w:sz w:val="20"/>
          <w:szCs w:val="20"/>
        </w:rPr>
        <w:t>¿</w:t>
      </w:r>
      <w:r w:rsidRPr="00C14D4B">
        <w:rPr>
          <w:rFonts w:ascii="Arial" w:hAnsi="Arial" w:cs="Arial"/>
          <w:sz w:val="20"/>
          <w:szCs w:val="20"/>
        </w:rPr>
        <w:t>qu</w:t>
      </w:r>
      <w:r w:rsidR="008D0B4C" w:rsidRPr="00C14D4B">
        <w:rPr>
          <w:rFonts w:ascii="Arial" w:hAnsi="Arial" w:cs="Arial"/>
          <w:sz w:val="20"/>
          <w:szCs w:val="20"/>
        </w:rPr>
        <w:t>é</w:t>
      </w:r>
      <w:r w:rsidRPr="00C14D4B">
        <w:rPr>
          <w:rFonts w:ascii="Arial" w:hAnsi="Arial" w:cs="Arial"/>
          <w:sz w:val="20"/>
          <w:szCs w:val="20"/>
        </w:rPr>
        <w:t xml:space="preserve"> fue lo que </w:t>
      </w:r>
      <w:r w:rsidR="00AE4870" w:rsidRPr="00C14D4B">
        <w:rPr>
          <w:rFonts w:ascii="Arial" w:hAnsi="Arial" w:cs="Arial"/>
          <w:sz w:val="20"/>
          <w:szCs w:val="20"/>
        </w:rPr>
        <w:t>ocurrió</w:t>
      </w:r>
      <w:r w:rsidR="008D0B4C" w:rsidRPr="00C14D4B">
        <w:rPr>
          <w:rFonts w:ascii="Arial" w:hAnsi="Arial" w:cs="Arial"/>
          <w:sz w:val="20"/>
          <w:szCs w:val="20"/>
        </w:rPr>
        <w:t>?</w:t>
      </w:r>
      <w:r w:rsidRPr="00C14D4B">
        <w:rPr>
          <w:rFonts w:ascii="Arial" w:hAnsi="Arial" w:cs="Arial"/>
          <w:sz w:val="20"/>
          <w:szCs w:val="20"/>
        </w:rPr>
        <w:t xml:space="preserve"> </w:t>
      </w:r>
      <w:r w:rsidR="008D0B4C" w:rsidRPr="00C14D4B">
        <w:rPr>
          <w:rFonts w:ascii="Arial" w:hAnsi="Arial" w:cs="Arial"/>
          <w:sz w:val="20"/>
          <w:szCs w:val="20"/>
        </w:rPr>
        <w:t xml:space="preserve">¿Cómo pasamos de ser uno de los </w:t>
      </w:r>
      <w:r w:rsidR="00425A39" w:rsidRPr="00C14D4B">
        <w:rPr>
          <w:rFonts w:ascii="Arial" w:hAnsi="Arial" w:cs="Arial"/>
          <w:sz w:val="20"/>
          <w:szCs w:val="20"/>
        </w:rPr>
        <w:t>principales</w:t>
      </w:r>
      <w:r w:rsidR="008D0B4C" w:rsidRPr="00C14D4B">
        <w:rPr>
          <w:rFonts w:ascii="Arial" w:hAnsi="Arial" w:cs="Arial"/>
          <w:sz w:val="20"/>
          <w:szCs w:val="20"/>
        </w:rPr>
        <w:t xml:space="preserve"> países en el ranking mundial</w:t>
      </w:r>
      <w:r w:rsidR="00383797" w:rsidRPr="00C14D4B">
        <w:rPr>
          <w:rFonts w:ascii="Arial" w:hAnsi="Arial" w:cs="Arial"/>
          <w:sz w:val="20"/>
          <w:szCs w:val="20"/>
        </w:rPr>
        <w:t>,</w:t>
      </w:r>
      <w:r w:rsidR="008D0B4C" w:rsidRPr="00C14D4B">
        <w:rPr>
          <w:rFonts w:ascii="Arial" w:hAnsi="Arial" w:cs="Arial"/>
          <w:sz w:val="20"/>
          <w:szCs w:val="20"/>
        </w:rPr>
        <w:t xml:space="preserve"> allá por el primer centenario de la Nación, a ser hoy un país con la mitad de sus habitantes en línea de pobreza, </w:t>
      </w:r>
      <w:r w:rsidR="00730D91" w:rsidRPr="00C14D4B">
        <w:rPr>
          <w:rFonts w:ascii="Arial" w:hAnsi="Arial" w:cs="Arial"/>
          <w:sz w:val="20"/>
          <w:szCs w:val="20"/>
        </w:rPr>
        <w:t xml:space="preserve">sin cohesión social, </w:t>
      </w:r>
      <w:r w:rsidR="008D0B4C" w:rsidRPr="00C14D4B">
        <w:rPr>
          <w:rFonts w:ascii="Arial" w:hAnsi="Arial" w:cs="Arial"/>
          <w:sz w:val="20"/>
          <w:szCs w:val="20"/>
        </w:rPr>
        <w:t>sin proyecto sugestivo de vida en común y sumido en una miseria material, espiritual y moral sin precedentes?</w:t>
      </w:r>
    </w:p>
    <w:p w14:paraId="70F97D3F" w14:textId="77777777" w:rsidR="00780951" w:rsidRPr="00C14D4B" w:rsidRDefault="00780951" w:rsidP="00C14D4B">
      <w:pPr>
        <w:spacing w:after="0" w:line="240" w:lineRule="auto"/>
        <w:jc w:val="both"/>
        <w:rPr>
          <w:rFonts w:ascii="Arial" w:hAnsi="Arial" w:cs="Arial"/>
          <w:sz w:val="20"/>
          <w:szCs w:val="20"/>
        </w:rPr>
      </w:pPr>
    </w:p>
    <w:p w14:paraId="2E46D30C" w14:textId="77777777" w:rsidR="00730D91" w:rsidRPr="00C14D4B" w:rsidRDefault="00730D91" w:rsidP="00C14D4B">
      <w:pPr>
        <w:spacing w:after="0" w:line="240" w:lineRule="auto"/>
        <w:jc w:val="both"/>
        <w:rPr>
          <w:rFonts w:ascii="Arial" w:hAnsi="Arial" w:cs="Arial"/>
          <w:sz w:val="20"/>
          <w:szCs w:val="20"/>
        </w:rPr>
      </w:pPr>
      <w:r w:rsidRPr="00C14D4B">
        <w:rPr>
          <w:rFonts w:ascii="Arial" w:hAnsi="Arial" w:cs="Arial"/>
          <w:sz w:val="20"/>
          <w:szCs w:val="20"/>
        </w:rPr>
        <w:t>Queriendo ensayar una respuesta nos atrevemos a afirmar que</w:t>
      </w:r>
      <w:r w:rsidR="00780951" w:rsidRPr="00C14D4B">
        <w:rPr>
          <w:rFonts w:ascii="Arial" w:hAnsi="Arial" w:cs="Arial"/>
          <w:sz w:val="20"/>
          <w:szCs w:val="20"/>
        </w:rPr>
        <w:t>,</w:t>
      </w:r>
      <w:r w:rsidRPr="00C14D4B">
        <w:rPr>
          <w:rFonts w:ascii="Arial" w:hAnsi="Arial" w:cs="Arial"/>
          <w:sz w:val="20"/>
          <w:szCs w:val="20"/>
        </w:rPr>
        <w:t xml:space="preserve"> </w:t>
      </w:r>
      <w:r w:rsidR="00BF410E" w:rsidRPr="00C14D4B">
        <w:rPr>
          <w:rFonts w:ascii="Arial" w:hAnsi="Arial" w:cs="Arial"/>
          <w:sz w:val="20"/>
          <w:szCs w:val="20"/>
        </w:rPr>
        <w:t xml:space="preserve">desde </w:t>
      </w:r>
      <w:r w:rsidRPr="00C14D4B">
        <w:rPr>
          <w:rFonts w:ascii="Arial" w:hAnsi="Arial" w:cs="Arial"/>
          <w:sz w:val="20"/>
          <w:szCs w:val="20"/>
        </w:rPr>
        <w:t>hace</w:t>
      </w:r>
      <w:r w:rsidR="00780951" w:rsidRPr="00C14D4B">
        <w:rPr>
          <w:rFonts w:ascii="Arial" w:hAnsi="Arial" w:cs="Arial"/>
          <w:sz w:val="20"/>
          <w:szCs w:val="20"/>
        </w:rPr>
        <w:t xml:space="preserve"> ya varias</w:t>
      </w:r>
      <w:r w:rsidRPr="00C14D4B">
        <w:rPr>
          <w:rFonts w:ascii="Arial" w:hAnsi="Arial" w:cs="Arial"/>
          <w:sz w:val="20"/>
          <w:szCs w:val="20"/>
        </w:rPr>
        <w:t xml:space="preserve"> décadas</w:t>
      </w:r>
      <w:r w:rsidR="00780951" w:rsidRPr="00C14D4B">
        <w:rPr>
          <w:rFonts w:ascii="Arial" w:hAnsi="Arial" w:cs="Arial"/>
          <w:sz w:val="20"/>
          <w:szCs w:val="20"/>
        </w:rPr>
        <w:t>,</w:t>
      </w:r>
      <w:r w:rsidRPr="00C14D4B">
        <w:rPr>
          <w:rFonts w:ascii="Arial" w:hAnsi="Arial" w:cs="Arial"/>
          <w:sz w:val="20"/>
          <w:szCs w:val="20"/>
        </w:rPr>
        <w:t xml:space="preserve"> Argentina </w:t>
      </w:r>
      <w:r w:rsidR="00893CBB" w:rsidRPr="00C14D4B">
        <w:rPr>
          <w:rFonts w:ascii="Arial" w:hAnsi="Arial" w:cs="Arial"/>
          <w:sz w:val="20"/>
          <w:szCs w:val="20"/>
        </w:rPr>
        <w:t xml:space="preserve">vive negada a </w:t>
      </w:r>
      <w:r w:rsidRPr="00C14D4B">
        <w:rPr>
          <w:rFonts w:ascii="Arial" w:hAnsi="Arial" w:cs="Arial"/>
          <w:sz w:val="20"/>
          <w:szCs w:val="20"/>
        </w:rPr>
        <w:t xml:space="preserve">la formación de una élite </w:t>
      </w:r>
      <w:r w:rsidR="00BF410E" w:rsidRPr="00C14D4B">
        <w:rPr>
          <w:rFonts w:ascii="Arial" w:hAnsi="Arial" w:cs="Arial"/>
          <w:sz w:val="20"/>
          <w:szCs w:val="20"/>
        </w:rPr>
        <w:t>de dirigentes</w:t>
      </w:r>
      <w:r w:rsidRPr="00C14D4B">
        <w:rPr>
          <w:rFonts w:ascii="Arial" w:hAnsi="Arial" w:cs="Arial"/>
          <w:sz w:val="20"/>
          <w:szCs w:val="20"/>
        </w:rPr>
        <w:t xml:space="preserve">, </w:t>
      </w:r>
      <w:r w:rsidR="00893CBB" w:rsidRPr="00C14D4B">
        <w:rPr>
          <w:rFonts w:ascii="Arial" w:hAnsi="Arial" w:cs="Arial"/>
          <w:sz w:val="20"/>
          <w:szCs w:val="20"/>
        </w:rPr>
        <w:t xml:space="preserve">a </w:t>
      </w:r>
      <w:r w:rsidRPr="00C14D4B">
        <w:rPr>
          <w:rFonts w:ascii="Arial" w:hAnsi="Arial" w:cs="Arial"/>
          <w:sz w:val="20"/>
          <w:szCs w:val="20"/>
        </w:rPr>
        <w:t xml:space="preserve">la formación de hombres virtuosos e idóneos </w:t>
      </w:r>
      <w:r w:rsidR="0053761D" w:rsidRPr="00C14D4B">
        <w:rPr>
          <w:rFonts w:ascii="Arial" w:hAnsi="Arial" w:cs="Arial"/>
          <w:sz w:val="20"/>
          <w:szCs w:val="20"/>
        </w:rPr>
        <w:t>capaces de</w:t>
      </w:r>
      <w:r w:rsidRPr="00C14D4B">
        <w:rPr>
          <w:rFonts w:ascii="Arial" w:hAnsi="Arial" w:cs="Arial"/>
          <w:sz w:val="20"/>
          <w:szCs w:val="20"/>
        </w:rPr>
        <w:t xml:space="preserve"> conducir y manejar la cosa pública</w:t>
      </w:r>
      <w:r w:rsidR="00893CBB" w:rsidRPr="00C14D4B">
        <w:rPr>
          <w:rFonts w:ascii="Arial" w:hAnsi="Arial" w:cs="Arial"/>
          <w:sz w:val="20"/>
          <w:szCs w:val="20"/>
        </w:rPr>
        <w:t xml:space="preserve"> con espíritu de abnegación y de servicio</w:t>
      </w:r>
      <w:r w:rsidRPr="00C14D4B">
        <w:rPr>
          <w:rFonts w:ascii="Arial" w:hAnsi="Arial" w:cs="Arial"/>
          <w:sz w:val="20"/>
          <w:szCs w:val="20"/>
        </w:rPr>
        <w:t xml:space="preserve">, esto es, </w:t>
      </w:r>
      <w:r w:rsidR="00893CBB" w:rsidRPr="00C14D4B">
        <w:rPr>
          <w:rFonts w:ascii="Arial" w:hAnsi="Arial" w:cs="Arial"/>
          <w:sz w:val="20"/>
          <w:szCs w:val="20"/>
        </w:rPr>
        <w:t>vive negada a la necesidad de contar con</w:t>
      </w:r>
      <w:r w:rsidRPr="00C14D4B">
        <w:rPr>
          <w:rFonts w:ascii="Arial" w:hAnsi="Arial" w:cs="Arial"/>
          <w:sz w:val="20"/>
          <w:szCs w:val="20"/>
        </w:rPr>
        <w:t xml:space="preserve"> una verdadera</w:t>
      </w:r>
      <w:r w:rsidRPr="00C14D4B">
        <w:rPr>
          <w:rFonts w:ascii="Arial" w:hAnsi="Arial" w:cs="Arial"/>
          <w:i/>
          <w:sz w:val="20"/>
          <w:szCs w:val="20"/>
        </w:rPr>
        <w:t xml:space="preserve"> élite aristocrática</w:t>
      </w:r>
      <w:r w:rsidRPr="00C14D4B">
        <w:rPr>
          <w:rFonts w:ascii="Arial" w:hAnsi="Arial" w:cs="Arial"/>
          <w:sz w:val="20"/>
          <w:szCs w:val="20"/>
        </w:rPr>
        <w:t>.</w:t>
      </w:r>
    </w:p>
    <w:p w14:paraId="6E1B4242" w14:textId="77777777" w:rsidR="00780951" w:rsidRPr="00C14D4B" w:rsidRDefault="00780951" w:rsidP="00C14D4B">
      <w:pPr>
        <w:spacing w:after="0" w:line="240" w:lineRule="auto"/>
        <w:jc w:val="both"/>
        <w:rPr>
          <w:rFonts w:ascii="Arial" w:hAnsi="Arial" w:cs="Arial"/>
          <w:sz w:val="20"/>
          <w:szCs w:val="20"/>
        </w:rPr>
      </w:pPr>
    </w:p>
    <w:p w14:paraId="26C9C215" w14:textId="6F137EAB" w:rsidR="00780951" w:rsidRPr="00C14D4B" w:rsidRDefault="00292E16" w:rsidP="00C14D4B">
      <w:pPr>
        <w:spacing w:after="0" w:line="240" w:lineRule="auto"/>
        <w:jc w:val="both"/>
        <w:rPr>
          <w:rFonts w:ascii="Arial" w:hAnsi="Arial" w:cs="Arial"/>
          <w:sz w:val="20"/>
          <w:szCs w:val="20"/>
        </w:rPr>
      </w:pPr>
      <w:r w:rsidRPr="00C14D4B">
        <w:rPr>
          <w:rFonts w:ascii="Arial" w:hAnsi="Arial" w:cs="Arial"/>
          <w:sz w:val="20"/>
          <w:szCs w:val="20"/>
        </w:rPr>
        <w:t>En efecto, e</w:t>
      </w:r>
      <w:r w:rsidR="00BF410E" w:rsidRPr="00C14D4B">
        <w:rPr>
          <w:rFonts w:ascii="Arial" w:hAnsi="Arial" w:cs="Arial"/>
          <w:sz w:val="20"/>
          <w:szCs w:val="20"/>
        </w:rPr>
        <w:t>l certero y mortal ataque al modelo de</w:t>
      </w:r>
      <w:r w:rsidR="00730D91" w:rsidRPr="00C14D4B">
        <w:rPr>
          <w:rFonts w:ascii="Arial" w:hAnsi="Arial" w:cs="Arial"/>
          <w:sz w:val="20"/>
          <w:szCs w:val="20"/>
        </w:rPr>
        <w:t xml:space="preserve"> Familia y de Escuela</w:t>
      </w:r>
      <w:r w:rsidR="00BF410E" w:rsidRPr="00C14D4B">
        <w:rPr>
          <w:rFonts w:ascii="Arial" w:hAnsi="Arial" w:cs="Arial"/>
          <w:sz w:val="20"/>
          <w:szCs w:val="20"/>
        </w:rPr>
        <w:t xml:space="preserve"> que tiempo atrás tuvo Argentina</w:t>
      </w:r>
      <w:r w:rsidR="00730D91" w:rsidRPr="00C14D4B">
        <w:rPr>
          <w:rFonts w:ascii="Arial" w:hAnsi="Arial" w:cs="Arial"/>
          <w:sz w:val="20"/>
          <w:szCs w:val="20"/>
        </w:rPr>
        <w:t xml:space="preserve">, </w:t>
      </w:r>
      <w:r w:rsidR="00BF410E" w:rsidRPr="00C14D4B">
        <w:rPr>
          <w:rFonts w:ascii="Arial" w:hAnsi="Arial" w:cs="Arial"/>
          <w:sz w:val="20"/>
          <w:szCs w:val="20"/>
        </w:rPr>
        <w:t xml:space="preserve">modelos y </w:t>
      </w:r>
      <w:r w:rsidR="00730D91" w:rsidRPr="00C14D4B">
        <w:rPr>
          <w:rFonts w:ascii="Arial" w:hAnsi="Arial" w:cs="Arial"/>
          <w:sz w:val="20"/>
          <w:szCs w:val="20"/>
        </w:rPr>
        <w:t xml:space="preserve">ámbitos </w:t>
      </w:r>
      <w:r w:rsidR="002C6C9D" w:rsidRPr="00C14D4B">
        <w:rPr>
          <w:rFonts w:ascii="Arial" w:hAnsi="Arial" w:cs="Arial"/>
          <w:sz w:val="20"/>
          <w:szCs w:val="20"/>
        </w:rPr>
        <w:t xml:space="preserve">únicos </w:t>
      </w:r>
      <w:r w:rsidR="00730D91" w:rsidRPr="00C14D4B">
        <w:rPr>
          <w:rFonts w:ascii="Arial" w:hAnsi="Arial" w:cs="Arial"/>
          <w:sz w:val="20"/>
          <w:szCs w:val="20"/>
        </w:rPr>
        <w:t xml:space="preserve">sin los cuales </w:t>
      </w:r>
      <w:r w:rsidR="00BF410E" w:rsidRPr="00C14D4B">
        <w:rPr>
          <w:rFonts w:ascii="Arial" w:hAnsi="Arial" w:cs="Arial"/>
          <w:sz w:val="20"/>
          <w:szCs w:val="20"/>
        </w:rPr>
        <w:t xml:space="preserve">la persona </w:t>
      </w:r>
      <w:r w:rsidR="00E92E9C" w:rsidRPr="00C14D4B">
        <w:rPr>
          <w:rFonts w:ascii="Arial" w:hAnsi="Arial" w:cs="Arial"/>
          <w:sz w:val="20"/>
          <w:szCs w:val="20"/>
        </w:rPr>
        <w:t xml:space="preserve">no puede </w:t>
      </w:r>
      <w:r w:rsidR="00730D91" w:rsidRPr="00C14D4B">
        <w:rPr>
          <w:rFonts w:ascii="Arial" w:hAnsi="Arial" w:cs="Arial"/>
          <w:sz w:val="20"/>
          <w:szCs w:val="20"/>
        </w:rPr>
        <w:t xml:space="preserve">formarse en la virtud y </w:t>
      </w:r>
      <w:r w:rsidR="0053761D" w:rsidRPr="00C14D4B">
        <w:rPr>
          <w:rFonts w:ascii="Arial" w:hAnsi="Arial" w:cs="Arial"/>
          <w:sz w:val="20"/>
          <w:szCs w:val="20"/>
        </w:rPr>
        <w:t xml:space="preserve">en </w:t>
      </w:r>
      <w:r w:rsidR="00730D91" w:rsidRPr="00C14D4B">
        <w:rPr>
          <w:rFonts w:ascii="Arial" w:hAnsi="Arial" w:cs="Arial"/>
          <w:sz w:val="20"/>
          <w:szCs w:val="20"/>
        </w:rPr>
        <w:t xml:space="preserve">el deber </w:t>
      </w:r>
      <w:r w:rsidR="00780951" w:rsidRPr="00C14D4B">
        <w:rPr>
          <w:rFonts w:ascii="Arial" w:hAnsi="Arial" w:cs="Arial"/>
          <w:sz w:val="20"/>
          <w:szCs w:val="20"/>
        </w:rPr>
        <w:t xml:space="preserve">para ser un </w:t>
      </w:r>
      <w:r w:rsidR="00BF410E" w:rsidRPr="00C14D4B">
        <w:rPr>
          <w:rFonts w:ascii="Arial" w:hAnsi="Arial" w:cs="Arial"/>
          <w:sz w:val="20"/>
          <w:szCs w:val="20"/>
        </w:rPr>
        <w:t>verdadero</w:t>
      </w:r>
      <w:r w:rsidR="00780951" w:rsidRPr="00C14D4B">
        <w:rPr>
          <w:rFonts w:ascii="Arial" w:hAnsi="Arial" w:cs="Arial"/>
          <w:sz w:val="20"/>
          <w:szCs w:val="20"/>
        </w:rPr>
        <w:t xml:space="preserve"> ciudadano</w:t>
      </w:r>
      <w:r w:rsidR="00730D91" w:rsidRPr="00C14D4B">
        <w:rPr>
          <w:rFonts w:ascii="Arial" w:hAnsi="Arial" w:cs="Arial"/>
          <w:sz w:val="20"/>
          <w:szCs w:val="20"/>
        </w:rPr>
        <w:t xml:space="preserve"> consciente de sus derechos y</w:t>
      </w:r>
      <w:r w:rsidR="00C14D4B">
        <w:rPr>
          <w:rFonts w:ascii="Arial" w:hAnsi="Arial" w:cs="Arial"/>
          <w:sz w:val="20"/>
          <w:szCs w:val="20"/>
        </w:rPr>
        <w:t xml:space="preserve"> </w:t>
      </w:r>
      <w:r w:rsidR="00730D91" w:rsidRPr="00C14D4B">
        <w:rPr>
          <w:rFonts w:ascii="Arial" w:hAnsi="Arial" w:cs="Arial"/>
          <w:sz w:val="20"/>
          <w:szCs w:val="20"/>
        </w:rPr>
        <w:t>de sus obligaciones</w:t>
      </w:r>
      <w:r w:rsidR="00AE4870" w:rsidRPr="00C14D4B">
        <w:rPr>
          <w:rFonts w:ascii="Arial" w:hAnsi="Arial" w:cs="Arial"/>
          <w:sz w:val="20"/>
          <w:szCs w:val="20"/>
        </w:rPr>
        <w:t>,</w:t>
      </w:r>
      <w:r w:rsidR="00730D91" w:rsidRPr="00C14D4B">
        <w:rPr>
          <w:rFonts w:ascii="Arial" w:hAnsi="Arial" w:cs="Arial"/>
          <w:sz w:val="20"/>
          <w:szCs w:val="20"/>
        </w:rPr>
        <w:t xml:space="preserve"> </w:t>
      </w:r>
      <w:r w:rsidR="00780951" w:rsidRPr="00C14D4B">
        <w:rPr>
          <w:rFonts w:ascii="Arial" w:hAnsi="Arial" w:cs="Arial"/>
          <w:sz w:val="20"/>
          <w:szCs w:val="20"/>
        </w:rPr>
        <w:t xml:space="preserve">la negación del mérito, de la inteligencia, del </w:t>
      </w:r>
      <w:r w:rsidR="00BF410E" w:rsidRPr="00C14D4B">
        <w:rPr>
          <w:rFonts w:ascii="Arial" w:hAnsi="Arial" w:cs="Arial"/>
          <w:sz w:val="20"/>
          <w:szCs w:val="20"/>
        </w:rPr>
        <w:t xml:space="preserve">trabajo, del </w:t>
      </w:r>
      <w:r w:rsidR="00780951" w:rsidRPr="00C14D4B">
        <w:rPr>
          <w:rFonts w:ascii="Arial" w:hAnsi="Arial" w:cs="Arial"/>
          <w:sz w:val="20"/>
          <w:szCs w:val="20"/>
        </w:rPr>
        <w:t xml:space="preserve">esfuerzo personal y del progreso, </w:t>
      </w:r>
      <w:r w:rsidR="00E92E9C" w:rsidRPr="00C14D4B">
        <w:rPr>
          <w:rFonts w:ascii="Arial" w:hAnsi="Arial" w:cs="Arial"/>
          <w:sz w:val="20"/>
          <w:szCs w:val="20"/>
        </w:rPr>
        <w:t>la ausencia de una educación perfectiva</w:t>
      </w:r>
      <w:r w:rsidR="005A26D6" w:rsidRPr="00C14D4B">
        <w:rPr>
          <w:rFonts w:ascii="Arial" w:hAnsi="Arial" w:cs="Arial"/>
          <w:sz w:val="20"/>
          <w:szCs w:val="20"/>
        </w:rPr>
        <w:t xml:space="preserve"> que enriquece moral, intelectual y estéticamente a la persona</w:t>
      </w:r>
      <w:r w:rsidR="00F532C1" w:rsidRPr="00C14D4B">
        <w:rPr>
          <w:rFonts w:ascii="Arial" w:hAnsi="Arial" w:cs="Arial"/>
          <w:sz w:val="20"/>
          <w:szCs w:val="20"/>
        </w:rPr>
        <w:t xml:space="preserve"> </w:t>
      </w:r>
      <w:r w:rsidR="00D4363F" w:rsidRPr="00C14D4B">
        <w:rPr>
          <w:rFonts w:ascii="Arial" w:hAnsi="Arial" w:cs="Arial"/>
          <w:sz w:val="20"/>
          <w:szCs w:val="20"/>
        </w:rPr>
        <w:t xml:space="preserve">y </w:t>
      </w:r>
      <w:r w:rsidR="00E92E9C" w:rsidRPr="00C14D4B">
        <w:rPr>
          <w:rFonts w:ascii="Arial" w:hAnsi="Arial" w:cs="Arial"/>
          <w:sz w:val="20"/>
          <w:szCs w:val="20"/>
        </w:rPr>
        <w:t xml:space="preserve">la </w:t>
      </w:r>
      <w:r w:rsidR="00F532C1" w:rsidRPr="00C14D4B">
        <w:rPr>
          <w:rFonts w:ascii="Arial" w:hAnsi="Arial" w:cs="Arial"/>
          <w:sz w:val="20"/>
          <w:szCs w:val="20"/>
        </w:rPr>
        <w:t xml:space="preserve">consecuente </w:t>
      </w:r>
      <w:r w:rsidR="00E92E9C" w:rsidRPr="00C14D4B">
        <w:rPr>
          <w:rFonts w:ascii="Arial" w:hAnsi="Arial" w:cs="Arial"/>
          <w:sz w:val="20"/>
          <w:szCs w:val="20"/>
        </w:rPr>
        <w:t xml:space="preserve">postergación </w:t>
      </w:r>
      <w:r w:rsidR="00383797" w:rsidRPr="00C14D4B">
        <w:rPr>
          <w:rFonts w:ascii="Arial" w:hAnsi="Arial" w:cs="Arial"/>
          <w:sz w:val="20"/>
          <w:szCs w:val="20"/>
        </w:rPr>
        <w:t xml:space="preserve">y condena </w:t>
      </w:r>
      <w:r w:rsidR="00E92E9C" w:rsidRPr="00C14D4B">
        <w:rPr>
          <w:rFonts w:ascii="Arial" w:hAnsi="Arial" w:cs="Arial"/>
          <w:sz w:val="20"/>
          <w:szCs w:val="20"/>
        </w:rPr>
        <w:t xml:space="preserve">de varias generaciones de argentinos, </w:t>
      </w:r>
      <w:r w:rsidR="00730D91" w:rsidRPr="00C14D4B">
        <w:rPr>
          <w:rFonts w:ascii="Arial" w:hAnsi="Arial" w:cs="Arial"/>
          <w:sz w:val="20"/>
          <w:szCs w:val="20"/>
        </w:rPr>
        <w:t>es un dato</w:t>
      </w:r>
      <w:r w:rsidR="00E92E9C" w:rsidRPr="00C14D4B">
        <w:rPr>
          <w:rFonts w:ascii="Arial" w:hAnsi="Arial" w:cs="Arial"/>
          <w:sz w:val="20"/>
          <w:szCs w:val="20"/>
        </w:rPr>
        <w:t xml:space="preserve"> lamentable e irrefutable que viene aconteciendo desde hace décadas. </w:t>
      </w:r>
      <w:r w:rsidR="00691185" w:rsidRPr="00C14D4B">
        <w:rPr>
          <w:rFonts w:ascii="Arial" w:hAnsi="Arial" w:cs="Arial"/>
          <w:sz w:val="20"/>
          <w:szCs w:val="20"/>
        </w:rPr>
        <w:t>La realidad se encarga de demostrarlo.</w:t>
      </w:r>
    </w:p>
    <w:p w14:paraId="25276CE2" w14:textId="0DD1986F" w:rsidR="008D0B4C" w:rsidRPr="00C14D4B" w:rsidRDefault="008D0B4C" w:rsidP="00C14D4B">
      <w:pPr>
        <w:spacing w:after="0" w:line="240" w:lineRule="auto"/>
        <w:jc w:val="both"/>
        <w:rPr>
          <w:rFonts w:ascii="Arial" w:hAnsi="Arial" w:cs="Arial"/>
          <w:sz w:val="20"/>
          <w:szCs w:val="20"/>
        </w:rPr>
      </w:pPr>
    </w:p>
    <w:p w14:paraId="7488D7FD" w14:textId="77777777" w:rsidR="00092E8E" w:rsidRPr="00C14D4B" w:rsidRDefault="00092E8E" w:rsidP="00C14D4B">
      <w:pPr>
        <w:spacing w:after="0" w:line="240" w:lineRule="auto"/>
        <w:jc w:val="both"/>
        <w:rPr>
          <w:rFonts w:ascii="Arial" w:hAnsi="Arial" w:cs="Arial"/>
          <w:sz w:val="20"/>
          <w:szCs w:val="20"/>
        </w:rPr>
      </w:pPr>
      <w:proofErr w:type="gramStart"/>
      <w:r w:rsidRPr="00C14D4B">
        <w:rPr>
          <w:rFonts w:ascii="Arial" w:hAnsi="Arial" w:cs="Arial"/>
          <w:i/>
          <w:sz w:val="20"/>
          <w:szCs w:val="20"/>
        </w:rPr>
        <w:t>”Los</w:t>
      </w:r>
      <w:proofErr w:type="gramEnd"/>
      <w:r w:rsidRPr="00C14D4B">
        <w:rPr>
          <w:rFonts w:ascii="Arial" w:hAnsi="Arial" w:cs="Arial"/>
          <w:i/>
          <w:sz w:val="20"/>
          <w:szCs w:val="20"/>
        </w:rPr>
        <w:t xml:space="preserve"> políticos griegos, que vivían en un gobierno popular, no reconocían más fuerza para sostenerlo que la virtud (…) Cuando la virtud deja de existir, la ambición entra en los corazones capaces de recibirla y la codicia se apodera de todos los demás (…) Antes, los bienes de los individuos constituían el tesoro público, pero en cuanto la virtud se pierde, el tesoro público se convierte en patrimonio de los particulares. La república es un despojo y su fuerza ya no es más que el poder de algunos ciudadanos y la licencia de todos” (Montesquieu, El espíritu de las leyes).</w:t>
      </w:r>
      <w:r w:rsidRPr="00C14D4B">
        <w:rPr>
          <w:rFonts w:ascii="Arial" w:hAnsi="Arial" w:cs="Arial"/>
          <w:sz w:val="20"/>
          <w:szCs w:val="20"/>
        </w:rPr>
        <w:t xml:space="preserve"> </w:t>
      </w:r>
    </w:p>
    <w:p w14:paraId="40D30676" w14:textId="77777777" w:rsidR="00780951" w:rsidRPr="00C14D4B" w:rsidRDefault="00780951" w:rsidP="00C14D4B">
      <w:pPr>
        <w:spacing w:after="0" w:line="240" w:lineRule="auto"/>
        <w:jc w:val="both"/>
        <w:rPr>
          <w:rFonts w:ascii="Arial" w:hAnsi="Arial" w:cs="Arial"/>
          <w:sz w:val="20"/>
          <w:szCs w:val="20"/>
        </w:rPr>
      </w:pPr>
    </w:p>
    <w:p w14:paraId="7AABB8F3" w14:textId="77777777" w:rsidR="00280B70" w:rsidRPr="00C14D4B" w:rsidRDefault="00425A39" w:rsidP="00C14D4B">
      <w:pPr>
        <w:spacing w:after="0" w:line="240" w:lineRule="auto"/>
        <w:jc w:val="both"/>
        <w:rPr>
          <w:rFonts w:ascii="Arial" w:hAnsi="Arial" w:cs="Arial"/>
          <w:sz w:val="20"/>
          <w:szCs w:val="20"/>
        </w:rPr>
      </w:pPr>
      <w:r w:rsidRPr="00C14D4B">
        <w:rPr>
          <w:rFonts w:ascii="Arial" w:hAnsi="Arial" w:cs="Arial"/>
          <w:sz w:val="20"/>
          <w:szCs w:val="20"/>
        </w:rPr>
        <w:t>Sin duda, e</w:t>
      </w:r>
      <w:r w:rsidR="00092E8E" w:rsidRPr="00C14D4B">
        <w:rPr>
          <w:rFonts w:ascii="Arial" w:hAnsi="Arial" w:cs="Arial"/>
          <w:sz w:val="20"/>
          <w:szCs w:val="20"/>
        </w:rPr>
        <w:t xml:space="preserve">s </w:t>
      </w:r>
      <w:r w:rsidR="003F018D" w:rsidRPr="00C14D4B">
        <w:rPr>
          <w:rFonts w:ascii="Arial" w:hAnsi="Arial" w:cs="Arial"/>
          <w:sz w:val="20"/>
          <w:szCs w:val="20"/>
        </w:rPr>
        <w:t>este</w:t>
      </w:r>
      <w:r w:rsidR="00092E8E" w:rsidRPr="00C14D4B">
        <w:rPr>
          <w:rFonts w:ascii="Arial" w:hAnsi="Arial" w:cs="Arial"/>
          <w:sz w:val="20"/>
          <w:szCs w:val="20"/>
        </w:rPr>
        <w:t xml:space="preserve"> alejamiento de la virtud </w:t>
      </w:r>
      <w:r w:rsidR="003F018D" w:rsidRPr="00C14D4B">
        <w:rPr>
          <w:rFonts w:ascii="Arial" w:hAnsi="Arial" w:cs="Arial"/>
          <w:sz w:val="20"/>
          <w:szCs w:val="20"/>
        </w:rPr>
        <w:t>y del deber</w:t>
      </w:r>
      <w:r w:rsidR="008635CA" w:rsidRPr="00C14D4B">
        <w:rPr>
          <w:rFonts w:ascii="Arial" w:hAnsi="Arial" w:cs="Arial"/>
          <w:sz w:val="20"/>
          <w:szCs w:val="20"/>
        </w:rPr>
        <w:t>, es esta desnaturalización de</w:t>
      </w:r>
      <w:r w:rsidR="00BF410E" w:rsidRPr="00C14D4B">
        <w:rPr>
          <w:rFonts w:ascii="Arial" w:hAnsi="Arial" w:cs="Arial"/>
          <w:sz w:val="20"/>
          <w:szCs w:val="20"/>
        </w:rPr>
        <w:t xml:space="preserve"> la Familia y</w:t>
      </w:r>
      <w:r w:rsidR="008635CA" w:rsidRPr="00C14D4B">
        <w:rPr>
          <w:rFonts w:ascii="Arial" w:hAnsi="Arial" w:cs="Arial"/>
          <w:sz w:val="20"/>
          <w:szCs w:val="20"/>
        </w:rPr>
        <w:t xml:space="preserve"> de </w:t>
      </w:r>
      <w:r w:rsidR="00BF410E" w:rsidRPr="00C14D4B">
        <w:rPr>
          <w:rFonts w:ascii="Arial" w:hAnsi="Arial" w:cs="Arial"/>
          <w:sz w:val="20"/>
          <w:szCs w:val="20"/>
        </w:rPr>
        <w:t>la Escuela</w:t>
      </w:r>
      <w:r w:rsidR="008635CA" w:rsidRPr="00C14D4B">
        <w:rPr>
          <w:rFonts w:ascii="Arial" w:hAnsi="Arial" w:cs="Arial"/>
          <w:sz w:val="20"/>
          <w:szCs w:val="20"/>
        </w:rPr>
        <w:t>,</w:t>
      </w:r>
      <w:r w:rsidR="003F018D" w:rsidRPr="00C14D4B">
        <w:rPr>
          <w:rFonts w:ascii="Arial" w:hAnsi="Arial" w:cs="Arial"/>
          <w:sz w:val="20"/>
          <w:szCs w:val="20"/>
        </w:rPr>
        <w:t xml:space="preserve"> </w:t>
      </w:r>
      <w:r w:rsidR="008635CA" w:rsidRPr="00C14D4B">
        <w:rPr>
          <w:rFonts w:ascii="Arial" w:hAnsi="Arial" w:cs="Arial"/>
          <w:sz w:val="20"/>
          <w:szCs w:val="20"/>
        </w:rPr>
        <w:t xml:space="preserve">lo que socava los cimientos mismos de la concordia y de la cohesión social y </w:t>
      </w:r>
      <w:r w:rsidR="00780951" w:rsidRPr="00C14D4B">
        <w:rPr>
          <w:rFonts w:ascii="Arial" w:hAnsi="Arial" w:cs="Arial"/>
          <w:sz w:val="20"/>
          <w:szCs w:val="20"/>
        </w:rPr>
        <w:t xml:space="preserve">lo que explica, en última instancia, </w:t>
      </w:r>
      <w:r w:rsidRPr="00C14D4B">
        <w:rPr>
          <w:rFonts w:ascii="Arial" w:hAnsi="Arial" w:cs="Arial"/>
          <w:sz w:val="20"/>
          <w:szCs w:val="20"/>
        </w:rPr>
        <w:t>que la República Argentina sea hoy un despojo</w:t>
      </w:r>
      <w:r w:rsidR="00691185" w:rsidRPr="00C14D4B">
        <w:rPr>
          <w:rFonts w:ascii="Arial" w:hAnsi="Arial" w:cs="Arial"/>
          <w:sz w:val="20"/>
          <w:szCs w:val="20"/>
        </w:rPr>
        <w:t>.</w:t>
      </w:r>
      <w:r w:rsidR="00780951" w:rsidRPr="00C14D4B">
        <w:rPr>
          <w:rFonts w:ascii="Arial" w:hAnsi="Arial" w:cs="Arial"/>
          <w:sz w:val="20"/>
          <w:szCs w:val="20"/>
        </w:rPr>
        <w:t xml:space="preserve"> </w:t>
      </w:r>
      <w:r w:rsidR="00691185" w:rsidRPr="00C14D4B">
        <w:rPr>
          <w:rFonts w:ascii="Arial" w:hAnsi="Arial" w:cs="Arial"/>
          <w:sz w:val="20"/>
          <w:szCs w:val="20"/>
        </w:rPr>
        <w:t>E</w:t>
      </w:r>
      <w:r w:rsidR="00780951" w:rsidRPr="00C14D4B">
        <w:rPr>
          <w:rFonts w:ascii="Arial" w:hAnsi="Arial" w:cs="Arial"/>
          <w:sz w:val="20"/>
          <w:szCs w:val="20"/>
        </w:rPr>
        <w:t xml:space="preserve">s esta </w:t>
      </w:r>
      <w:r w:rsidR="0053761D" w:rsidRPr="00C14D4B">
        <w:rPr>
          <w:rFonts w:ascii="Arial" w:hAnsi="Arial" w:cs="Arial"/>
          <w:sz w:val="20"/>
          <w:szCs w:val="20"/>
        </w:rPr>
        <w:t>miseria moral y espiritual</w:t>
      </w:r>
      <w:r w:rsidR="00780951" w:rsidRPr="00C14D4B">
        <w:rPr>
          <w:rFonts w:ascii="Arial" w:hAnsi="Arial" w:cs="Arial"/>
          <w:sz w:val="20"/>
          <w:szCs w:val="20"/>
        </w:rPr>
        <w:t xml:space="preserve"> </w:t>
      </w:r>
      <w:r w:rsidR="00691185" w:rsidRPr="00C14D4B">
        <w:rPr>
          <w:rFonts w:ascii="Arial" w:hAnsi="Arial" w:cs="Arial"/>
          <w:sz w:val="20"/>
          <w:szCs w:val="20"/>
        </w:rPr>
        <w:t>la</w:t>
      </w:r>
      <w:r w:rsidR="00092E8E" w:rsidRPr="00C14D4B">
        <w:rPr>
          <w:rFonts w:ascii="Arial" w:hAnsi="Arial" w:cs="Arial"/>
          <w:sz w:val="20"/>
          <w:szCs w:val="20"/>
        </w:rPr>
        <w:t xml:space="preserve"> que </w:t>
      </w:r>
      <w:r w:rsidR="00DA104E" w:rsidRPr="00C14D4B">
        <w:rPr>
          <w:rFonts w:ascii="Arial" w:hAnsi="Arial" w:cs="Arial"/>
          <w:sz w:val="20"/>
          <w:szCs w:val="20"/>
        </w:rPr>
        <w:t xml:space="preserve">ha </w:t>
      </w:r>
      <w:r w:rsidR="00092E8E" w:rsidRPr="00C14D4B">
        <w:rPr>
          <w:rFonts w:ascii="Arial" w:hAnsi="Arial" w:cs="Arial"/>
          <w:sz w:val="20"/>
          <w:szCs w:val="20"/>
        </w:rPr>
        <w:t>ocasiona</w:t>
      </w:r>
      <w:r w:rsidR="00691185" w:rsidRPr="00C14D4B">
        <w:rPr>
          <w:rFonts w:ascii="Arial" w:hAnsi="Arial" w:cs="Arial"/>
          <w:sz w:val="20"/>
          <w:szCs w:val="20"/>
        </w:rPr>
        <w:t>do</w:t>
      </w:r>
      <w:r w:rsidR="00092E8E" w:rsidRPr="00C14D4B">
        <w:rPr>
          <w:rFonts w:ascii="Arial" w:hAnsi="Arial" w:cs="Arial"/>
          <w:sz w:val="20"/>
          <w:szCs w:val="20"/>
        </w:rPr>
        <w:t xml:space="preserve"> la desintegración de la comunidad política y </w:t>
      </w:r>
      <w:r w:rsidR="003F018D" w:rsidRPr="00C14D4B">
        <w:rPr>
          <w:rFonts w:ascii="Arial" w:hAnsi="Arial" w:cs="Arial"/>
          <w:sz w:val="20"/>
          <w:szCs w:val="20"/>
        </w:rPr>
        <w:t xml:space="preserve">que </w:t>
      </w:r>
      <w:r w:rsidR="00AE4870" w:rsidRPr="00C14D4B">
        <w:rPr>
          <w:rFonts w:ascii="Arial" w:hAnsi="Arial" w:cs="Arial"/>
          <w:sz w:val="20"/>
          <w:szCs w:val="20"/>
        </w:rPr>
        <w:t>la</w:t>
      </w:r>
      <w:r w:rsidR="00691185" w:rsidRPr="00C14D4B">
        <w:rPr>
          <w:rFonts w:ascii="Arial" w:hAnsi="Arial" w:cs="Arial"/>
          <w:sz w:val="20"/>
          <w:szCs w:val="20"/>
        </w:rPr>
        <w:t xml:space="preserve"> ha convertido en </w:t>
      </w:r>
      <w:r w:rsidR="00092E8E" w:rsidRPr="00C14D4B">
        <w:rPr>
          <w:rFonts w:ascii="Arial" w:hAnsi="Arial" w:cs="Arial"/>
          <w:sz w:val="20"/>
          <w:szCs w:val="20"/>
        </w:rPr>
        <w:t xml:space="preserve">una muchedumbre </w:t>
      </w:r>
      <w:r w:rsidR="00E92E9C" w:rsidRPr="00C14D4B">
        <w:rPr>
          <w:rFonts w:ascii="Arial" w:hAnsi="Arial" w:cs="Arial"/>
          <w:sz w:val="20"/>
          <w:szCs w:val="20"/>
        </w:rPr>
        <w:t xml:space="preserve">embrutecida y </w:t>
      </w:r>
      <w:r w:rsidR="00092E8E" w:rsidRPr="00C14D4B">
        <w:rPr>
          <w:rFonts w:ascii="Arial" w:hAnsi="Arial" w:cs="Arial"/>
          <w:sz w:val="20"/>
          <w:szCs w:val="20"/>
        </w:rPr>
        <w:t xml:space="preserve">preocupada solamente por su felicidad privada y </w:t>
      </w:r>
      <w:r w:rsidR="00E92E9C" w:rsidRPr="00C14D4B">
        <w:rPr>
          <w:rFonts w:ascii="Arial" w:hAnsi="Arial" w:cs="Arial"/>
          <w:sz w:val="20"/>
          <w:szCs w:val="20"/>
        </w:rPr>
        <w:t xml:space="preserve">su </w:t>
      </w:r>
      <w:r w:rsidR="00092E8E" w:rsidRPr="00C14D4B">
        <w:rPr>
          <w:rFonts w:ascii="Arial" w:hAnsi="Arial" w:cs="Arial"/>
          <w:sz w:val="20"/>
          <w:szCs w:val="20"/>
        </w:rPr>
        <w:t>bienestar económico personal, desentendida por completo de los asuntos públicos</w:t>
      </w:r>
      <w:r w:rsidR="00280B70" w:rsidRPr="00C14D4B">
        <w:rPr>
          <w:rFonts w:ascii="Arial" w:hAnsi="Arial" w:cs="Arial"/>
          <w:sz w:val="20"/>
          <w:szCs w:val="20"/>
        </w:rPr>
        <w:t>,</w:t>
      </w:r>
      <w:r w:rsidR="00092E8E" w:rsidRPr="00C14D4B">
        <w:rPr>
          <w:rFonts w:ascii="Arial" w:hAnsi="Arial" w:cs="Arial"/>
          <w:sz w:val="20"/>
          <w:szCs w:val="20"/>
        </w:rPr>
        <w:t xml:space="preserve"> del bien común nacional</w:t>
      </w:r>
      <w:r w:rsidR="00280B70" w:rsidRPr="00C14D4B">
        <w:rPr>
          <w:rFonts w:ascii="Arial" w:hAnsi="Arial" w:cs="Arial"/>
          <w:sz w:val="20"/>
          <w:szCs w:val="20"/>
        </w:rPr>
        <w:t xml:space="preserve"> y del espíritu de grandeza que</w:t>
      </w:r>
      <w:r w:rsidR="0053761D" w:rsidRPr="00C14D4B">
        <w:rPr>
          <w:rFonts w:ascii="Arial" w:hAnsi="Arial" w:cs="Arial"/>
          <w:sz w:val="20"/>
          <w:szCs w:val="20"/>
        </w:rPr>
        <w:t xml:space="preserve"> alguna </w:t>
      </w:r>
      <w:r w:rsidR="00893CBB" w:rsidRPr="00C14D4B">
        <w:rPr>
          <w:rFonts w:ascii="Arial" w:hAnsi="Arial" w:cs="Arial"/>
          <w:sz w:val="20"/>
          <w:szCs w:val="20"/>
        </w:rPr>
        <w:t xml:space="preserve">vez </w:t>
      </w:r>
      <w:r w:rsidR="0053761D" w:rsidRPr="00C14D4B">
        <w:rPr>
          <w:rFonts w:ascii="Arial" w:hAnsi="Arial" w:cs="Arial"/>
          <w:sz w:val="20"/>
          <w:szCs w:val="20"/>
        </w:rPr>
        <w:t xml:space="preserve">tuvo </w:t>
      </w:r>
      <w:r w:rsidR="00280B70" w:rsidRPr="00C14D4B">
        <w:rPr>
          <w:rFonts w:ascii="Arial" w:hAnsi="Arial" w:cs="Arial"/>
          <w:sz w:val="20"/>
          <w:szCs w:val="20"/>
        </w:rPr>
        <w:t>esta Nación</w:t>
      </w:r>
      <w:r w:rsidR="00092E8E" w:rsidRPr="00C14D4B">
        <w:rPr>
          <w:rFonts w:ascii="Arial" w:hAnsi="Arial" w:cs="Arial"/>
          <w:sz w:val="20"/>
          <w:szCs w:val="20"/>
        </w:rPr>
        <w:t>.</w:t>
      </w:r>
      <w:r w:rsidR="00925F4B" w:rsidRPr="00C14D4B">
        <w:rPr>
          <w:rFonts w:ascii="Arial" w:hAnsi="Arial" w:cs="Arial"/>
          <w:sz w:val="20"/>
          <w:szCs w:val="20"/>
        </w:rPr>
        <w:t xml:space="preserve"> </w:t>
      </w:r>
    </w:p>
    <w:p w14:paraId="28E34B8C" w14:textId="77777777" w:rsidR="00925F4B" w:rsidRPr="00C14D4B" w:rsidRDefault="00925F4B" w:rsidP="00C14D4B">
      <w:pPr>
        <w:spacing w:after="0" w:line="240" w:lineRule="auto"/>
        <w:jc w:val="both"/>
        <w:rPr>
          <w:rFonts w:ascii="Arial" w:hAnsi="Arial" w:cs="Arial"/>
          <w:sz w:val="20"/>
          <w:szCs w:val="20"/>
        </w:rPr>
      </w:pPr>
    </w:p>
    <w:p w14:paraId="2882DDC4" w14:textId="3D32BE98" w:rsidR="00092E8E" w:rsidRDefault="00925F4B" w:rsidP="00C14D4B">
      <w:pPr>
        <w:spacing w:after="0" w:line="240" w:lineRule="auto"/>
        <w:jc w:val="both"/>
        <w:rPr>
          <w:rFonts w:ascii="Arial" w:hAnsi="Arial" w:cs="Arial"/>
          <w:sz w:val="20"/>
          <w:szCs w:val="20"/>
        </w:rPr>
      </w:pPr>
      <w:r w:rsidRPr="00C14D4B">
        <w:rPr>
          <w:rFonts w:ascii="Arial" w:hAnsi="Arial" w:cs="Arial"/>
          <w:sz w:val="20"/>
          <w:szCs w:val="20"/>
        </w:rPr>
        <w:t>Ardua tarea queda por delante</w:t>
      </w:r>
      <w:r w:rsidR="00292E16" w:rsidRPr="00C14D4B">
        <w:rPr>
          <w:rFonts w:ascii="Arial" w:hAnsi="Arial" w:cs="Arial"/>
          <w:sz w:val="20"/>
          <w:szCs w:val="20"/>
        </w:rPr>
        <w:t>.</w:t>
      </w:r>
      <w:r w:rsidR="00D2608F" w:rsidRPr="00C14D4B">
        <w:rPr>
          <w:rFonts w:ascii="Arial" w:hAnsi="Arial" w:cs="Arial"/>
          <w:sz w:val="20"/>
          <w:szCs w:val="20"/>
        </w:rPr>
        <w:t xml:space="preserve"> Sirva de ejemplo el testimonio de vida del Dr. René Favaloro y de tantos otros argentino</w:t>
      </w:r>
      <w:r w:rsidR="0006575F" w:rsidRPr="00C14D4B">
        <w:rPr>
          <w:rFonts w:ascii="Arial" w:hAnsi="Arial" w:cs="Arial"/>
          <w:sz w:val="20"/>
          <w:szCs w:val="20"/>
        </w:rPr>
        <w:t xml:space="preserve">s, cuyo virtuosismo, </w:t>
      </w:r>
      <w:r w:rsidR="00931593" w:rsidRPr="00C14D4B">
        <w:rPr>
          <w:rFonts w:ascii="Arial" w:hAnsi="Arial" w:cs="Arial"/>
          <w:sz w:val="20"/>
          <w:szCs w:val="20"/>
        </w:rPr>
        <w:t xml:space="preserve">espíritu de </w:t>
      </w:r>
      <w:r w:rsidR="0006575F" w:rsidRPr="00C14D4B">
        <w:rPr>
          <w:rFonts w:ascii="Arial" w:hAnsi="Arial" w:cs="Arial"/>
          <w:sz w:val="20"/>
          <w:szCs w:val="20"/>
        </w:rPr>
        <w:t>abnegación</w:t>
      </w:r>
      <w:r w:rsidR="00931593" w:rsidRPr="00C14D4B">
        <w:rPr>
          <w:rFonts w:ascii="Arial" w:hAnsi="Arial" w:cs="Arial"/>
          <w:sz w:val="20"/>
          <w:szCs w:val="20"/>
        </w:rPr>
        <w:t>, de sacrificio</w:t>
      </w:r>
      <w:r w:rsidR="0006575F" w:rsidRPr="00C14D4B">
        <w:rPr>
          <w:rFonts w:ascii="Arial" w:hAnsi="Arial" w:cs="Arial"/>
          <w:sz w:val="20"/>
          <w:szCs w:val="20"/>
        </w:rPr>
        <w:t xml:space="preserve"> y</w:t>
      </w:r>
      <w:r w:rsidR="00931593" w:rsidRPr="00C14D4B">
        <w:rPr>
          <w:rFonts w:ascii="Arial" w:hAnsi="Arial" w:cs="Arial"/>
          <w:sz w:val="20"/>
          <w:szCs w:val="20"/>
        </w:rPr>
        <w:t xml:space="preserve"> </w:t>
      </w:r>
      <w:r w:rsidR="0006575F" w:rsidRPr="00C14D4B">
        <w:rPr>
          <w:rFonts w:ascii="Arial" w:hAnsi="Arial" w:cs="Arial"/>
          <w:sz w:val="20"/>
          <w:szCs w:val="20"/>
        </w:rPr>
        <w:t>compromiso social hicieron grande a nuestra querida Patria.</w:t>
      </w:r>
    </w:p>
    <w:p w14:paraId="4159D46D" w14:textId="77777777" w:rsidR="0000065D" w:rsidRDefault="0000065D" w:rsidP="00C14D4B">
      <w:pPr>
        <w:spacing w:after="0" w:line="240" w:lineRule="auto"/>
        <w:jc w:val="both"/>
        <w:rPr>
          <w:rFonts w:ascii="Arial" w:hAnsi="Arial" w:cs="Arial"/>
          <w:sz w:val="20"/>
          <w:szCs w:val="20"/>
        </w:rPr>
      </w:pPr>
    </w:p>
    <w:p w14:paraId="146FDBE0" w14:textId="77777777" w:rsidR="0000065D" w:rsidRDefault="0000065D" w:rsidP="00C14D4B">
      <w:pPr>
        <w:spacing w:after="0" w:line="240" w:lineRule="auto"/>
        <w:jc w:val="both"/>
        <w:rPr>
          <w:rFonts w:ascii="Arial" w:hAnsi="Arial" w:cs="Arial"/>
          <w:sz w:val="20"/>
          <w:szCs w:val="20"/>
        </w:rPr>
      </w:pPr>
    </w:p>
    <w:p w14:paraId="2B41F5A3" w14:textId="77777777" w:rsidR="0000065D" w:rsidRDefault="0000065D" w:rsidP="00C14D4B">
      <w:pPr>
        <w:spacing w:after="0" w:line="240" w:lineRule="auto"/>
        <w:jc w:val="both"/>
        <w:rPr>
          <w:rFonts w:ascii="Arial" w:hAnsi="Arial" w:cs="Arial"/>
          <w:sz w:val="20"/>
          <w:szCs w:val="20"/>
        </w:rPr>
      </w:pPr>
    </w:p>
    <w:p w14:paraId="7335B99C" w14:textId="77777777" w:rsidR="0000065D" w:rsidRDefault="0000065D" w:rsidP="00C14D4B">
      <w:pPr>
        <w:spacing w:after="0" w:line="240" w:lineRule="auto"/>
        <w:jc w:val="both"/>
        <w:rPr>
          <w:rFonts w:ascii="Arial" w:hAnsi="Arial" w:cs="Arial"/>
          <w:sz w:val="20"/>
          <w:szCs w:val="20"/>
        </w:rPr>
      </w:pPr>
    </w:p>
    <w:p w14:paraId="72942E84" w14:textId="662E439E" w:rsidR="0000065D" w:rsidRPr="00C316AF" w:rsidRDefault="0000065D" w:rsidP="0000065D">
      <w:pPr>
        <w:widowControl w:val="0"/>
        <w:autoSpaceDE w:val="0"/>
        <w:autoSpaceDN w:val="0"/>
        <w:adjustRightInd w:val="0"/>
        <w:spacing w:after="120"/>
        <w:ind w:hanging="2"/>
        <w:rPr>
          <w:sz w:val="24"/>
          <w:szCs w:val="24"/>
        </w:rPr>
      </w:pPr>
      <w:r w:rsidRPr="00C316AF">
        <w:rPr>
          <w:sz w:val="24"/>
          <w:szCs w:val="24"/>
        </w:rPr>
        <w:t xml:space="preserve">Citar: </w:t>
      </w:r>
      <w:proofErr w:type="spellStart"/>
      <w:r w:rsidRPr="00C316AF">
        <w:rPr>
          <w:sz w:val="24"/>
          <w:szCs w:val="24"/>
        </w:rPr>
        <w:t>elDial</w:t>
      </w:r>
      <w:proofErr w:type="spellEnd"/>
      <w:r w:rsidRPr="00C316AF">
        <w:rPr>
          <w:sz w:val="24"/>
          <w:szCs w:val="24"/>
        </w:rPr>
        <w:t xml:space="preserve"> </w:t>
      </w:r>
      <w:r w:rsidR="00CE4E45" w:rsidRPr="00CE4E45">
        <w:rPr>
          <w:sz w:val="24"/>
          <w:szCs w:val="24"/>
        </w:rPr>
        <w:t>CC7C1A</w:t>
      </w:r>
      <w:r w:rsidRPr="00C316AF">
        <w:rPr>
          <w:sz w:val="24"/>
          <w:szCs w:val="24"/>
        </w:rPr>
        <w:br/>
        <w:t xml:space="preserve">copyright © 1997 - 2021 Editorial </w:t>
      </w:r>
      <w:proofErr w:type="spellStart"/>
      <w:r w:rsidRPr="00C316AF">
        <w:rPr>
          <w:sz w:val="24"/>
          <w:szCs w:val="24"/>
        </w:rPr>
        <w:t>Albrematica</w:t>
      </w:r>
      <w:proofErr w:type="spellEnd"/>
      <w:r w:rsidRPr="00C316AF">
        <w:rPr>
          <w:sz w:val="24"/>
          <w:szCs w:val="24"/>
        </w:rPr>
        <w:t xml:space="preserve"> S.A. - Tucumán 1440 (CP 1050) - Ciudad Autónoma de Buenos Aires - Argentina</w:t>
      </w:r>
      <w:r w:rsidRPr="00C316AF">
        <w:rPr>
          <w:sz w:val="24"/>
          <w:szCs w:val="24"/>
        </w:rPr>
        <w:br/>
      </w:r>
    </w:p>
    <w:p w14:paraId="5EA48338" w14:textId="77777777" w:rsidR="0000065D" w:rsidRPr="00C14D4B" w:rsidRDefault="0000065D" w:rsidP="00C14D4B">
      <w:pPr>
        <w:spacing w:after="0" w:line="240" w:lineRule="auto"/>
        <w:jc w:val="both"/>
        <w:rPr>
          <w:rFonts w:ascii="Arial" w:hAnsi="Arial" w:cs="Arial"/>
          <w:sz w:val="20"/>
          <w:szCs w:val="20"/>
        </w:rPr>
      </w:pPr>
    </w:p>
    <w:sectPr w:rsidR="0000065D" w:rsidRPr="00C14D4B" w:rsidSect="00C14D4B">
      <w:footerReference w:type="default" r:id="rId8"/>
      <w:pgSz w:w="11906" w:h="16838"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6193" w14:textId="77777777" w:rsidR="00432C96" w:rsidRDefault="00432C96" w:rsidP="00C14D4B">
      <w:pPr>
        <w:spacing w:after="0" w:line="240" w:lineRule="auto"/>
      </w:pPr>
      <w:r>
        <w:separator/>
      </w:r>
    </w:p>
  </w:endnote>
  <w:endnote w:type="continuationSeparator" w:id="0">
    <w:p w14:paraId="27F25880" w14:textId="77777777" w:rsidR="00432C96" w:rsidRDefault="00432C96" w:rsidP="00C1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24080"/>
      <w:docPartObj>
        <w:docPartGallery w:val="Page Numbers (Bottom of Page)"/>
        <w:docPartUnique/>
      </w:docPartObj>
    </w:sdtPr>
    <w:sdtContent>
      <w:p w14:paraId="082BCEBF" w14:textId="56653F14" w:rsidR="00C14D4B" w:rsidRDefault="00C14D4B" w:rsidP="00C14D4B">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20FD" w14:textId="77777777" w:rsidR="00432C96" w:rsidRDefault="00432C96" w:rsidP="00C14D4B">
      <w:pPr>
        <w:spacing w:after="0" w:line="240" w:lineRule="auto"/>
      </w:pPr>
      <w:r>
        <w:separator/>
      </w:r>
    </w:p>
  </w:footnote>
  <w:footnote w:type="continuationSeparator" w:id="0">
    <w:p w14:paraId="7EF1D80C" w14:textId="77777777" w:rsidR="00432C96" w:rsidRDefault="00432C96" w:rsidP="00C1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25D0"/>
    <w:multiLevelType w:val="hybridMultilevel"/>
    <w:tmpl w:val="E00E39B8"/>
    <w:lvl w:ilvl="0" w:tplc="EB7809D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375202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8E"/>
    <w:rsid w:val="0000065D"/>
    <w:rsid w:val="0006575F"/>
    <w:rsid w:val="00092E8E"/>
    <w:rsid w:val="001B1E3E"/>
    <w:rsid w:val="001E4219"/>
    <w:rsid w:val="001F0F40"/>
    <w:rsid w:val="00280B70"/>
    <w:rsid w:val="00292E16"/>
    <w:rsid w:val="002C6C9D"/>
    <w:rsid w:val="002D3266"/>
    <w:rsid w:val="00306C0A"/>
    <w:rsid w:val="00317BD1"/>
    <w:rsid w:val="00383797"/>
    <w:rsid w:val="00393E5F"/>
    <w:rsid w:val="003F018D"/>
    <w:rsid w:val="00425A39"/>
    <w:rsid w:val="00432C96"/>
    <w:rsid w:val="0053761D"/>
    <w:rsid w:val="005A26D6"/>
    <w:rsid w:val="005A75FC"/>
    <w:rsid w:val="00691185"/>
    <w:rsid w:val="006C10DC"/>
    <w:rsid w:val="006D30CE"/>
    <w:rsid w:val="00730D91"/>
    <w:rsid w:val="00780951"/>
    <w:rsid w:val="008635CA"/>
    <w:rsid w:val="00893CBB"/>
    <w:rsid w:val="008D0B4C"/>
    <w:rsid w:val="00925F4B"/>
    <w:rsid w:val="00931593"/>
    <w:rsid w:val="009E3221"/>
    <w:rsid w:val="00AE3AD4"/>
    <w:rsid w:val="00AE4870"/>
    <w:rsid w:val="00B20BE8"/>
    <w:rsid w:val="00BB371B"/>
    <w:rsid w:val="00BF410E"/>
    <w:rsid w:val="00C14D4B"/>
    <w:rsid w:val="00CE4E45"/>
    <w:rsid w:val="00D2608F"/>
    <w:rsid w:val="00D4363F"/>
    <w:rsid w:val="00DA104E"/>
    <w:rsid w:val="00DA7ED3"/>
    <w:rsid w:val="00DC3AD7"/>
    <w:rsid w:val="00DC7398"/>
    <w:rsid w:val="00E92E9C"/>
    <w:rsid w:val="00EC305A"/>
    <w:rsid w:val="00F251CD"/>
    <w:rsid w:val="00F53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48F3"/>
  <w15:docId w15:val="{724A7D75-919B-4609-B2E3-63F17E8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2E8E"/>
    <w:pPr>
      <w:ind w:left="720"/>
      <w:contextualSpacing/>
    </w:pPr>
  </w:style>
  <w:style w:type="paragraph" w:styleId="Encabezado">
    <w:name w:val="header"/>
    <w:basedOn w:val="Normal"/>
    <w:link w:val="EncabezadoCar"/>
    <w:uiPriority w:val="99"/>
    <w:unhideWhenUsed/>
    <w:rsid w:val="00C14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D4B"/>
  </w:style>
  <w:style w:type="paragraph" w:styleId="Piedepgina">
    <w:name w:val="footer"/>
    <w:basedOn w:val="Normal"/>
    <w:link w:val="PiedepginaCar"/>
    <w:uiPriority w:val="99"/>
    <w:unhideWhenUsed/>
    <w:rsid w:val="00C14D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D4B"/>
  </w:style>
  <w:style w:type="paragraph" w:styleId="NormalWeb">
    <w:name w:val="Normal (Web)"/>
    <w:basedOn w:val="Normal"/>
    <w:uiPriority w:val="99"/>
    <w:semiHidden/>
    <w:unhideWhenUsed/>
    <w:rsid w:val="00CE4E45"/>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Mariangeles</cp:lastModifiedBy>
  <cp:revision>2</cp:revision>
  <cp:lastPrinted>2023-09-27T15:16:00Z</cp:lastPrinted>
  <dcterms:created xsi:type="dcterms:W3CDTF">2023-09-27T15:16:00Z</dcterms:created>
  <dcterms:modified xsi:type="dcterms:W3CDTF">2023-09-27T15:16:00Z</dcterms:modified>
</cp:coreProperties>
</file>